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403731" w:rsidRDefault="00403731" w:rsidP="00403731">
      <w:pPr>
        <w:spacing w:line="340" w:lineRule="exact"/>
        <w:jc w:val="right"/>
        <w:rPr>
          <w:rFonts w:asciiTheme="minorEastAsia" w:hAnsiTheme="minorEastAsia"/>
          <w:sz w:val="24"/>
          <w:szCs w:val="24"/>
        </w:rPr>
      </w:pPr>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ｺﾞｼｯｸM"/>
          <w:sz w:val="24"/>
          <w:szCs w:val="24"/>
        </w:rPr>
      </w:pPr>
      <w:r w:rsidRPr="00403731">
        <w:rPr>
          <w:rFonts w:asciiTheme="minorEastAsia" w:hAnsiTheme="minorEastAsia" w:cs="HGｺﾞｼｯｸM"/>
          <w:sz w:val="24"/>
          <w:szCs w:val="24"/>
          <w:bdr w:val="single" w:sz="4" w:space="0" w:color="auto"/>
        </w:rPr>
        <w:t>入札（契約）保証金について</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１</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入札保証金</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(1) 入札保証金の納付</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ただし、(4)に該当する場合は免除されます。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・現金</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※指定金融機関等は別紙のとおり</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(2) 入札保証金の額</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入札者が見積もる入札金額</w:t>
      </w:r>
      <w:r w:rsidR="007148A3">
        <w:rPr>
          <w:rFonts w:asciiTheme="minorEastAsia" w:hAnsiTheme="minorEastAsia" w:cs="HGｺﾞｼｯｸM"/>
          <w:sz w:val="24"/>
          <w:szCs w:val="24"/>
        </w:rPr>
        <w:t>×1</w:t>
      </w:r>
      <w:r w:rsidR="007148A3">
        <w:rPr>
          <w:rFonts w:asciiTheme="minorEastAsia" w:hAnsiTheme="minorEastAsia" w:cs="HGｺﾞｼｯｸM" w:hint="eastAsia"/>
          <w:sz w:val="24"/>
          <w:szCs w:val="24"/>
        </w:rPr>
        <w:t>10</w:t>
      </w:r>
      <w:r w:rsidRPr="00403731">
        <w:rPr>
          <w:rFonts w:asciiTheme="minorEastAsia" w:hAnsiTheme="minorEastAsia" w:cs="HGｺﾞｼｯｸM"/>
          <w:sz w:val="24"/>
          <w:szCs w:val="24"/>
        </w:rPr>
        <w:t>/100の金額の100分の５以上が必要です。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（例）入札書に1,000,000円と記入する場合</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403731">
        <w:rPr>
          <w:rFonts w:asciiTheme="minorEastAsia" w:hAnsiTheme="minorEastAsia" w:cs="HGｺﾞｼｯｸM"/>
          <w:sz w:val="24"/>
          <w:szCs w:val="24"/>
        </w:rPr>
        <w:t>1,000,000円×1</w:t>
      </w:r>
      <w:r w:rsidR="007148A3">
        <w:rPr>
          <w:rFonts w:asciiTheme="minorEastAsia" w:hAnsiTheme="minorEastAsia" w:cs="HGｺﾞｼｯｸM" w:hint="eastAsia"/>
          <w:sz w:val="24"/>
          <w:szCs w:val="24"/>
        </w:rPr>
        <w:t>10</w:t>
      </w:r>
      <w:r w:rsidRPr="00403731">
        <w:rPr>
          <w:rFonts w:asciiTheme="minorEastAsia" w:hAnsiTheme="minorEastAsia" w:cs="HGｺﾞｼｯｸM"/>
          <w:sz w:val="24"/>
          <w:szCs w:val="24"/>
        </w:rPr>
        <w:t>/100＝1,</w:t>
      </w:r>
      <w:r w:rsidR="007148A3">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w:t>
      </w:r>
      <w:r w:rsidRPr="00403731">
        <w:rPr>
          <w:rFonts w:asciiTheme="minorEastAsia" w:hAnsiTheme="minorEastAsia" w:cs="HGｺﾞｼｯｸM"/>
          <w:sz w:val="24"/>
          <w:szCs w:val="24"/>
          <w:u w:val="single"/>
        </w:rPr>
        <w:t>入札者が見積もる契約金額</w:t>
      </w:r>
    </w:p>
    <w:p w:rsidR="00403731" w:rsidRPr="00403731" w:rsidRDefault="007148A3" w:rsidP="00403731">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w:t>
      </w:r>
      <w:r w:rsidR="00403731" w:rsidRPr="00403731">
        <w:rPr>
          <w:rFonts w:asciiTheme="minorEastAsia" w:hAnsiTheme="minorEastAsia" w:cs="HGｺﾞｼｯｸM"/>
          <w:sz w:val="24"/>
          <w:szCs w:val="24"/>
        </w:rPr>
        <w:t>0,000円×5/100＝5</w:t>
      </w:r>
      <w:r>
        <w:rPr>
          <w:rFonts w:asciiTheme="minorEastAsia" w:hAnsiTheme="minorEastAsia" w:cs="HGｺﾞｼｯｸM" w:hint="eastAsia"/>
          <w:sz w:val="24"/>
          <w:szCs w:val="24"/>
        </w:rPr>
        <w:t>5</w:t>
      </w:r>
      <w:r w:rsidR="00403731" w:rsidRPr="00403731">
        <w:rPr>
          <w:rFonts w:asciiTheme="minorEastAsia" w:hAnsiTheme="minorEastAsia" w:cs="HGｺﾞｼｯｸM"/>
          <w:sz w:val="24"/>
          <w:szCs w:val="24"/>
        </w:rPr>
        <w:t>,000円…入札保証金額</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(3) 納付期限及び方法</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①入札前までに入札保証金納付書により納付してください。</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入札保証金納付書には、次のとおり押印が必要です。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・「代表者本人」が入札参加→代表者印</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・「代理人」が入札参加→委任状に押している印（代表者印は不要）</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②金額等を確認したうえで、入札保証金保管書を交付します。</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(4) 免除</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DD2AEA"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・免除申請書提出期限</w:t>
      </w:r>
      <w:r w:rsidR="00DD2AEA">
        <w:rPr>
          <w:rFonts w:asciiTheme="minorEastAsia" w:hAnsiTheme="minorEastAsia" w:cs="HGｺﾞｼｯｸM" w:hint="eastAsia"/>
          <w:sz w:val="24"/>
          <w:szCs w:val="24"/>
        </w:rPr>
        <w:t xml:space="preserve">　</w:t>
      </w:r>
      <w:r w:rsidR="007E6117" w:rsidRPr="00DD2AEA">
        <w:rPr>
          <w:rFonts w:asciiTheme="minorEastAsia" w:hAnsiTheme="minorEastAsia" w:cs="HGｺﾞｼｯｸM" w:hint="eastAsia"/>
          <w:sz w:val="24"/>
          <w:szCs w:val="24"/>
        </w:rPr>
        <w:t>令和</w:t>
      </w:r>
      <w:r w:rsidR="004C6F35" w:rsidRPr="00DD2AEA">
        <w:rPr>
          <w:rFonts w:asciiTheme="minorEastAsia" w:hAnsiTheme="minorEastAsia" w:cs="HGｺﾞｼｯｸM" w:hint="eastAsia"/>
          <w:sz w:val="24"/>
          <w:szCs w:val="24"/>
        </w:rPr>
        <w:t>５</w:t>
      </w:r>
      <w:r w:rsidRPr="00DD2AEA">
        <w:rPr>
          <w:rFonts w:asciiTheme="minorEastAsia" w:hAnsiTheme="minorEastAsia" w:cs="HGｺﾞｼｯｸM"/>
          <w:sz w:val="24"/>
          <w:szCs w:val="24"/>
        </w:rPr>
        <w:t>年</w:t>
      </w:r>
      <w:r w:rsidR="00DD2AEA" w:rsidRPr="00DD2AEA">
        <w:rPr>
          <w:rFonts w:asciiTheme="minorEastAsia" w:hAnsiTheme="minorEastAsia" w:cs="HGｺﾞｼｯｸM" w:hint="eastAsia"/>
          <w:sz w:val="24"/>
          <w:szCs w:val="24"/>
        </w:rPr>
        <w:t>７</w:t>
      </w:r>
      <w:r w:rsidRPr="00DD2AEA">
        <w:rPr>
          <w:rFonts w:asciiTheme="minorEastAsia" w:hAnsiTheme="minorEastAsia" w:cs="HGｺﾞｼｯｸM"/>
          <w:sz w:val="24"/>
          <w:szCs w:val="24"/>
        </w:rPr>
        <w:t>月</w:t>
      </w:r>
      <w:r w:rsidR="00DD2AEA" w:rsidRPr="00DD2AEA">
        <w:rPr>
          <w:rFonts w:asciiTheme="minorEastAsia" w:hAnsiTheme="minorEastAsia" w:cs="HGｺﾞｼｯｸM" w:hint="eastAsia"/>
          <w:sz w:val="24"/>
          <w:szCs w:val="24"/>
        </w:rPr>
        <w:t>20</w:t>
      </w:r>
      <w:r w:rsidRPr="00DD2AEA">
        <w:rPr>
          <w:rFonts w:asciiTheme="minorEastAsia" w:hAnsiTheme="minorEastAsia" w:cs="HGｺﾞｼｯｸM"/>
          <w:sz w:val="24"/>
          <w:szCs w:val="24"/>
        </w:rPr>
        <w:t>日(</w:t>
      </w:r>
      <w:r w:rsidR="004C6F35" w:rsidRPr="00DD2AEA">
        <w:rPr>
          <w:rFonts w:asciiTheme="minorEastAsia" w:hAnsiTheme="minorEastAsia" w:cs="HGｺﾞｼｯｸM" w:hint="eastAsia"/>
          <w:sz w:val="24"/>
          <w:szCs w:val="24"/>
        </w:rPr>
        <w:t>木</w:t>
      </w:r>
      <w:r w:rsidRPr="00DD2AEA">
        <w:rPr>
          <w:rFonts w:asciiTheme="minorEastAsia" w:hAnsiTheme="minorEastAsia" w:cs="HGｺﾞｼｯｸM"/>
          <w:sz w:val="24"/>
          <w:szCs w:val="24"/>
        </w:rPr>
        <w:t>)午後</w:t>
      </w:r>
      <w:r w:rsidR="004C6F35" w:rsidRPr="00DD2AEA">
        <w:rPr>
          <w:rFonts w:asciiTheme="minorEastAsia" w:hAnsiTheme="minorEastAsia" w:cs="HGｺﾞｼｯｸM" w:hint="eastAsia"/>
          <w:sz w:val="24"/>
          <w:szCs w:val="24"/>
        </w:rPr>
        <w:t>４</w:t>
      </w:r>
      <w:r w:rsidRPr="00DD2AEA">
        <w:rPr>
          <w:rFonts w:asciiTheme="minorEastAsia" w:hAnsiTheme="minorEastAsia" w:cs="HGｺﾞｼｯｸM"/>
          <w:sz w:val="24"/>
          <w:szCs w:val="24"/>
        </w:rPr>
        <w:t>時</w:t>
      </w:r>
      <w:r w:rsidR="004C6F35" w:rsidRPr="00DD2AEA">
        <w:rPr>
          <w:rFonts w:asciiTheme="minorEastAsia" w:hAnsiTheme="minorEastAsia" w:cs="HGｺﾞｼｯｸM" w:hint="eastAsia"/>
          <w:sz w:val="24"/>
          <w:szCs w:val="24"/>
        </w:rPr>
        <w:t>50</w:t>
      </w:r>
      <w:r w:rsidRPr="00DD2AEA">
        <w:rPr>
          <w:rFonts w:asciiTheme="minorEastAsia" w:hAnsiTheme="minorEastAsia" w:cs="HGｺﾞｼｯｸM"/>
          <w:sz w:val="24"/>
          <w:szCs w:val="24"/>
        </w:rPr>
        <w:t>分</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・申請書の審査結果は、入札日の前日までに通知する予定</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２</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契約保証金について</w:t>
      </w:r>
      <w:bookmarkStart w:id="0" w:name="_GoBack"/>
      <w:bookmarkEnd w:id="0"/>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ただし、１(4)等に該当する場合は免除されます。</w:t>
      </w: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7148A3" w:rsidRPr="00403731"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愛媛信用金庫</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東予信用金庫</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四国労働金庫</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7148A3" w:rsidRPr="00403731" w:rsidTr="009C031B">
        <w:trPr>
          <w:trHeight w:val="440"/>
          <w:jc w:val="center"/>
        </w:trPr>
        <w:tc>
          <w:tcPr>
            <w:tcW w:w="2316" w:type="dxa"/>
            <w:vMerge/>
            <w:tcBorders>
              <w:left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7148A3" w:rsidRPr="00403731"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148A3" w:rsidRPr="00403731" w:rsidRDefault="007148A3"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03731" w:rsidRPr="00403731" w:rsidRDefault="00403731" w:rsidP="00403731">
      <w:pPr>
        <w:widowControl/>
        <w:jc w:val="left"/>
        <w:rPr>
          <w:rFonts w:asciiTheme="minorEastAsia" w:hAnsiTheme="minorEastAsia" w:cs="HGｺﾞｼｯｸM"/>
          <w:sz w:val="24"/>
          <w:szCs w:val="24"/>
        </w:rPr>
      </w:pPr>
      <w:r w:rsidRPr="00403731">
        <w:rPr>
          <w:rFonts w:asciiTheme="minorEastAsia" w:hAnsiTheme="minorEastAsia" w:cs="HGｺﾞｼｯｸM" w:hint="eastAsia"/>
          <w:sz w:val="24"/>
          <w:szCs w:val="24"/>
        </w:rPr>
        <w:t>（注）みずほ銀行以外の収納代理金融機関については、県内に所在する本支店に限る。</w:t>
      </w:r>
    </w:p>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lastRenderedPageBreak/>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7E6117">
        <w:rPr>
          <w:rFonts w:asciiTheme="minorEastAsia" w:hAnsiTheme="minorEastAsia" w:cs="ＭＳ 明朝" w:hint="eastAsia"/>
          <w:color w:val="000000"/>
          <w:kern w:val="0"/>
          <w:sz w:val="24"/>
          <w:szCs w:val="24"/>
        </w:rPr>
        <w:t>県立</w:t>
      </w:r>
      <w:r w:rsidR="004C6F35">
        <w:rPr>
          <w:rFonts w:asciiTheme="minorEastAsia" w:hAnsiTheme="minorEastAsia" w:cs="ＭＳ 明朝" w:hint="eastAsia"/>
          <w:color w:val="000000"/>
          <w:kern w:val="0"/>
          <w:sz w:val="24"/>
          <w:szCs w:val="24"/>
        </w:rPr>
        <w:t>新居浜東高等</w:t>
      </w:r>
      <w:r w:rsidR="007E6117">
        <w:rPr>
          <w:rFonts w:asciiTheme="minorEastAsia" w:hAnsiTheme="minorEastAsia" w:cs="ＭＳ 明朝" w:hint="eastAsia"/>
          <w:color w:val="000000"/>
          <w:kern w:val="0"/>
          <w:sz w:val="24"/>
          <w:szCs w:val="24"/>
        </w:rPr>
        <w:t>学校長</w:t>
      </w:r>
      <w:r w:rsidR="004C6F35">
        <w:rPr>
          <w:rFonts w:asciiTheme="minorEastAsia" w:hAnsiTheme="minorEastAsia" w:cs="ＭＳ 明朝" w:hint="eastAsia"/>
          <w:color w:val="000000"/>
          <w:kern w:val="0"/>
          <w:sz w:val="24"/>
          <w:szCs w:val="24"/>
        </w:rPr>
        <w:t xml:space="preserve">　竹宮　直孝</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7148A3">
        <w:rPr>
          <w:rFonts w:asciiTheme="minorEastAsia" w:hAnsiTheme="minorEastAsia" w:cs="ＭＳ 明朝" w:hint="eastAsia"/>
          <w:color w:val="000000"/>
          <w:spacing w:val="25"/>
          <w:w w:val="83"/>
          <w:kern w:val="0"/>
          <w:sz w:val="24"/>
          <w:szCs w:val="24"/>
          <w:fitText w:val="1440" w:id="-2067646976"/>
        </w:rPr>
        <w:t>名称又は商</w:t>
      </w:r>
      <w:r w:rsidRPr="007148A3">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30"/>
          <w:kern w:val="0"/>
          <w:sz w:val="24"/>
          <w:szCs w:val="24"/>
          <w:fitText w:val="1440" w:id="-2067646975"/>
        </w:rPr>
        <w:t>代表者氏</w:t>
      </w:r>
      <w:r w:rsidRPr="007E6117">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令和　</w:t>
      </w:r>
      <w:r w:rsidR="00403731" w:rsidRPr="00403731">
        <w:rPr>
          <w:rFonts w:asciiTheme="minorEastAsia" w:hAnsiTheme="minorEastAsia" w:cs="ＭＳ 明朝" w:hint="eastAsia"/>
          <w:color w:val="000000"/>
          <w:kern w:val="0"/>
          <w:sz w:val="24"/>
          <w:szCs w:val="24"/>
        </w:rPr>
        <w:t>年</w:t>
      </w:r>
      <w:r>
        <w:rPr>
          <w:rFonts w:asciiTheme="minorEastAsia" w:hAnsiTheme="minorEastAsia" w:cs="ＭＳ 明朝" w:hint="eastAsia"/>
          <w:color w:val="000000"/>
          <w:kern w:val="0"/>
          <w:sz w:val="24"/>
          <w:szCs w:val="24"/>
        </w:rPr>
        <w:t xml:space="preserve">　</w:t>
      </w:r>
      <w:r w:rsidR="00403731" w:rsidRPr="00403731">
        <w:rPr>
          <w:rFonts w:asciiTheme="minorEastAsia" w:hAnsiTheme="minorEastAsia" w:cs="ＭＳ 明朝" w:hint="eastAsia"/>
          <w:color w:val="000000"/>
          <w:kern w:val="0"/>
          <w:sz w:val="24"/>
          <w:szCs w:val="24"/>
        </w:rPr>
        <w:t>月</w:t>
      </w:r>
      <w:r w:rsidR="007E6117">
        <w:rPr>
          <w:rFonts w:asciiTheme="minorEastAsia" w:hAnsiTheme="minorEastAsia" w:cs="ＭＳ 明朝" w:hint="eastAsia"/>
          <w:color w:val="000000"/>
          <w:kern w:val="0"/>
          <w:sz w:val="24"/>
          <w:szCs w:val="24"/>
        </w:rPr>
        <w:t xml:space="preserve">　</w:t>
      </w:r>
      <w:r w:rsidR="00403731" w:rsidRPr="00403731">
        <w:rPr>
          <w:rFonts w:asciiTheme="minorEastAsia" w:hAnsiTheme="minorEastAsia" w:cs="ＭＳ 明朝" w:hint="eastAsia"/>
          <w:color w:val="000000"/>
          <w:kern w:val="0"/>
          <w:sz w:val="24"/>
          <w:szCs w:val="24"/>
        </w:rPr>
        <w:t>日付けで入札公告のありました「</w:t>
      </w:r>
      <w:r w:rsidR="00AA3A95" w:rsidRPr="00AA3A95">
        <w:rPr>
          <w:rFonts w:asciiTheme="minorEastAsia" w:hAnsiTheme="minorEastAsia" w:cs="ＭＳ 明朝" w:hint="eastAsia"/>
          <w:color w:val="000000"/>
          <w:kern w:val="0"/>
          <w:sz w:val="24"/>
          <w:szCs w:val="24"/>
        </w:rPr>
        <w:t>愛媛県立新居浜東高等学校本館トイレ配管修繕業務</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11" w:rsidRDefault="00B62E11" w:rsidP="000135FB">
      <w:r>
        <w:separator/>
      </w:r>
    </w:p>
  </w:endnote>
  <w:endnote w:type="continuationSeparator" w:id="0">
    <w:p w:rsidR="00B62E11" w:rsidRDefault="00B62E11"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11" w:rsidRDefault="00B62E11" w:rsidP="000135FB">
      <w:r>
        <w:separator/>
      </w:r>
    </w:p>
  </w:footnote>
  <w:footnote w:type="continuationSeparator" w:id="0">
    <w:p w:rsidR="00B62E11" w:rsidRDefault="00B62E11"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1159AD"/>
    <w:rsid w:val="00120181"/>
    <w:rsid w:val="00133F8D"/>
    <w:rsid w:val="0030160A"/>
    <w:rsid w:val="00344E3D"/>
    <w:rsid w:val="00375FB6"/>
    <w:rsid w:val="00392E13"/>
    <w:rsid w:val="00403731"/>
    <w:rsid w:val="004C6F35"/>
    <w:rsid w:val="007148A3"/>
    <w:rsid w:val="00791833"/>
    <w:rsid w:val="007E6117"/>
    <w:rsid w:val="009E154F"/>
    <w:rsid w:val="009E6D74"/>
    <w:rsid w:val="00AA3A95"/>
    <w:rsid w:val="00AB3E70"/>
    <w:rsid w:val="00B62E11"/>
    <w:rsid w:val="00B727B8"/>
    <w:rsid w:val="00BB58BD"/>
    <w:rsid w:val="00BB79EC"/>
    <w:rsid w:val="00BE09F0"/>
    <w:rsid w:val="00C02D76"/>
    <w:rsid w:val="00D9049A"/>
    <w:rsid w:val="00DC369D"/>
    <w:rsid w:val="00DD2AEA"/>
    <w:rsid w:val="00DF3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A766A6"/>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ehimeken</cp:lastModifiedBy>
  <cp:revision>7</cp:revision>
  <cp:lastPrinted>2015-06-04T05:30:00Z</cp:lastPrinted>
  <dcterms:created xsi:type="dcterms:W3CDTF">2023-02-07T09:36:00Z</dcterms:created>
  <dcterms:modified xsi:type="dcterms:W3CDTF">2023-07-04T02:31:00Z</dcterms:modified>
</cp:coreProperties>
</file>