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07" w:rsidRPr="00A5714A" w:rsidRDefault="002A3D07">
      <w:pPr>
        <w:pStyle w:val="a3"/>
        <w:rPr>
          <w:spacing w:val="0"/>
        </w:rPr>
      </w:pPr>
    </w:p>
    <w:p w:rsidR="002A3D07" w:rsidRPr="00A5714A" w:rsidRDefault="002A3D07">
      <w:pPr>
        <w:pStyle w:val="a3"/>
        <w:rPr>
          <w:spacing w:val="0"/>
        </w:rPr>
      </w:pPr>
      <w:r w:rsidRPr="00A5714A">
        <w:rPr>
          <w:rFonts w:hint="eastAsia"/>
        </w:rPr>
        <w:t>（別紙１）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2A3D07" w:rsidRPr="00A5714A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bookmarkStart w:id="0" w:name="OLE_LINK1"/>
            <w:bookmarkStart w:id="1" w:name="OLE_LINK2"/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  <w:sz w:val="28"/>
              </w:rPr>
            </w:pPr>
            <w:r w:rsidRPr="00A5714A">
              <w:rPr>
                <w:spacing w:val="-4"/>
              </w:rPr>
              <w:t xml:space="preserve">                            </w:t>
            </w:r>
            <w:r w:rsidRPr="00A5714A">
              <w:rPr>
                <w:rFonts w:hint="eastAsia"/>
                <w:spacing w:val="-5"/>
                <w:sz w:val="28"/>
              </w:rPr>
              <w:t>入札参加資格確認申請書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spacing w:val="-4"/>
              </w:rPr>
              <w:t xml:space="preserve"> </w:t>
            </w:r>
            <w:r w:rsidRPr="00A5714A"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B77F8D" w:rsidRPr="00A5714A">
              <w:rPr>
                <w:rFonts w:hint="eastAsia"/>
                <w:spacing w:val="-5"/>
              </w:rPr>
              <w:t xml:space="preserve">　　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hint="eastAsia"/>
                <w:spacing w:val="-5"/>
              </w:rPr>
              <w:t>年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hint="eastAsia"/>
                <w:spacing w:val="-5"/>
              </w:rPr>
              <w:t>月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hint="eastAsia"/>
                <w:spacing w:val="-5"/>
              </w:rPr>
              <w:t>日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spacing w:val="-4"/>
              </w:rPr>
              <w:t xml:space="preserve"> </w:t>
            </w:r>
            <w:r w:rsidR="00A02D82">
              <w:rPr>
                <w:rFonts w:hint="eastAsia"/>
                <w:spacing w:val="-5"/>
              </w:rPr>
              <w:t xml:space="preserve">　愛媛県立新居浜東高等学校長</w:t>
            </w:r>
            <w:r w:rsidRPr="00A5714A">
              <w:rPr>
                <w:rFonts w:hint="eastAsia"/>
                <w:spacing w:val="-5"/>
              </w:rPr>
              <w:t xml:space="preserve">　</w:t>
            </w:r>
            <w:r w:rsidR="00A02D82">
              <w:rPr>
                <w:rFonts w:hint="eastAsia"/>
                <w:spacing w:val="-5"/>
              </w:rPr>
              <w:t xml:space="preserve">石山　貢　</w:t>
            </w:r>
            <w:r w:rsidRPr="00A5714A">
              <w:rPr>
                <w:rFonts w:hint="eastAsia"/>
                <w:spacing w:val="-5"/>
              </w:rPr>
              <w:t>様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hint="eastAsia"/>
                <w:spacing w:val="0"/>
              </w:rPr>
              <w:t xml:space="preserve">　　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</w:t>
            </w:r>
            <w:r w:rsidRPr="00A5714A">
              <w:rPr>
                <w:rFonts w:hint="eastAsia"/>
                <w:spacing w:val="-5"/>
              </w:rPr>
              <w:t xml:space="preserve">　　　　　　　　　　　　　　　　　　　</w:t>
            </w:r>
            <w:r w:rsidRPr="00A5714A">
              <w:rPr>
                <w:rFonts w:hint="eastAsia"/>
                <w:spacing w:val="-5"/>
              </w:rPr>
              <w:t xml:space="preserve"> </w:t>
            </w:r>
            <w:r w:rsidRPr="009535F7">
              <w:rPr>
                <w:rFonts w:hint="eastAsia"/>
                <w:spacing w:val="420"/>
                <w:fitText w:val="1260" w:id="-1584739328"/>
              </w:rPr>
              <w:t>住</w:t>
            </w:r>
            <w:r w:rsidRPr="009535F7"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                            </w:t>
            </w:r>
            <w:r w:rsidRPr="00A5714A">
              <w:rPr>
                <w:rFonts w:hint="eastAsia"/>
                <w:spacing w:val="-5"/>
              </w:rPr>
              <w:t>申請者</w:t>
            </w:r>
            <w:r w:rsidRPr="00A5714A">
              <w:rPr>
                <w:rFonts w:ascii="ＭＳ 明朝" w:hAnsi="Century"/>
                <w:spacing w:val="-4"/>
              </w:rPr>
              <w:t xml:space="preserve">      </w:t>
            </w:r>
            <w:r w:rsidRPr="009535F7">
              <w:rPr>
                <w:rFonts w:hint="eastAsia"/>
                <w:spacing w:val="10"/>
                <w:w w:val="95"/>
                <w:fitText w:val="1260" w:id="-1584739327"/>
              </w:rPr>
              <w:t>商号又は名</w:t>
            </w:r>
            <w:r w:rsidRPr="009535F7">
              <w:rPr>
                <w:rFonts w:hint="eastAsia"/>
                <w:spacing w:val="-17"/>
                <w:w w:val="95"/>
                <w:fitText w:val="1260" w:id="-1584739327"/>
              </w:rPr>
              <w:t>称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9535F7">
              <w:rPr>
                <w:rFonts w:hint="eastAsia"/>
                <w:spacing w:val="70"/>
                <w:fitText w:val="1260" w:id="-1584739072"/>
              </w:rPr>
              <w:t>代表者</w:t>
            </w:r>
            <w:r w:rsidRPr="009535F7">
              <w:rPr>
                <w:rFonts w:hint="eastAsia"/>
                <w:spacing w:val="0"/>
                <w:fitText w:val="1260" w:id="-1584739072"/>
              </w:rPr>
              <w:t>名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ascii="ＭＳ 明朝" w:hAnsi="Century"/>
                <w:spacing w:val="-4"/>
              </w:rPr>
              <w:t xml:space="preserve">                      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 w:rsidP="00625C30">
            <w:pPr>
              <w:pStyle w:val="a3"/>
              <w:spacing w:line="330" w:lineRule="exact"/>
              <w:ind w:left="248" w:rightChars="168" w:right="353" w:hangingChars="124" w:hanging="248"/>
              <w:rPr>
                <w:spacing w:val="0"/>
              </w:rPr>
            </w:pPr>
            <w:r w:rsidRPr="00A5714A">
              <w:rPr>
                <w:rFonts w:hint="eastAsia"/>
                <w:spacing w:val="-5"/>
              </w:rPr>
              <w:t xml:space="preserve">　　</w:t>
            </w:r>
            <w:r w:rsidR="00A02D82">
              <w:rPr>
                <w:rFonts w:ascii="ＭＳ 明朝" w:hAnsi="ＭＳ 明朝" w:hint="eastAsia"/>
                <w:spacing w:val="-5"/>
              </w:rPr>
              <w:t>令和７年４月</w:t>
            </w:r>
            <w:r w:rsidR="00622702">
              <w:rPr>
                <w:rFonts w:ascii="ＭＳ 明朝" w:hAnsi="ＭＳ 明朝" w:hint="eastAsia"/>
                <w:spacing w:val="-5"/>
              </w:rPr>
              <w:t>25</w:t>
            </w:r>
            <w:r w:rsidRPr="00A5714A">
              <w:rPr>
                <w:rFonts w:ascii="ＭＳ 明朝" w:hAnsi="ＭＳ 明朝" w:hint="eastAsia"/>
                <w:spacing w:val="-5"/>
              </w:rPr>
              <w:t>日付け</w:t>
            </w:r>
            <w:r w:rsidRPr="00A5714A">
              <w:rPr>
                <w:rFonts w:hint="eastAsia"/>
                <w:spacing w:val="-5"/>
              </w:rPr>
              <w:t>で入札公告のあった</w:t>
            </w:r>
            <w:r w:rsidR="009535F7">
              <w:rPr>
                <w:rFonts w:hint="eastAsia"/>
                <w:spacing w:val="-5"/>
              </w:rPr>
              <w:t xml:space="preserve">７新東高第１号　</w:t>
            </w:r>
            <w:r w:rsidR="004A08E7" w:rsidRPr="004A08E7">
              <w:rPr>
                <w:rFonts w:hint="eastAsia"/>
                <w:spacing w:val="-5"/>
              </w:rPr>
              <w:t>愛媛県立新居浜東高等学校補助体育館整備事業</w:t>
            </w:r>
            <w:r w:rsidRPr="00A5714A">
              <w:rPr>
                <w:rFonts w:hint="eastAsia"/>
                <w:spacing w:val="-5"/>
              </w:rPr>
              <w:t>に係る入札に参加する資格について確認くださるよう、次の書類を添</w:t>
            </w:r>
            <w:bookmarkStart w:id="2" w:name="_GoBack"/>
            <w:bookmarkEnd w:id="2"/>
            <w:r w:rsidRPr="00A5714A">
              <w:rPr>
                <w:rFonts w:hint="eastAsia"/>
                <w:spacing w:val="-5"/>
              </w:rPr>
              <w:t>えて申請します。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851B7" w:rsidRDefault="002A3D07">
            <w:pPr>
              <w:pStyle w:val="a3"/>
              <w:spacing w:line="330" w:lineRule="exact"/>
              <w:rPr>
                <w:spacing w:val="-5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 </w:t>
            </w:r>
            <w:r w:rsidRPr="00A851B7">
              <w:rPr>
                <w:rFonts w:hint="eastAsia"/>
                <w:spacing w:val="-5"/>
              </w:rPr>
              <w:t>１　入札参加資格確認資料（別紙２）</w:t>
            </w:r>
          </w:p>
          <w:p w:rsidR="002A3D07" w:rsidRPr="00A851B7" w:rsidRDefault="002A3D07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(1) 基本事項（資本関係及び人的関係に係る状況を含む。）（（別紙２）その１）</w:t>
            </w:r>
          </w:p>
          <w:p w:rsidR="002A3D07" w:rsidRPr="00A851B7" w:rsidRDefault="002A3D07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(2) 企業の施工能力について（（別紙２）その２）</w:t>
            </w:r>
          </w:p>
          <w:p w:rsidR="002A3D07" w:rsidRPr="00A851B7" w:rsidRDefault="002A3D07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(3) 配置予定技術者について（（別紙２）その３）</w:t>
            </w:r>
          </w:p>
          <w:p w:rsidR="00D06199" w:rsidRPr="00A851B7" w:rsidRDefault="00D06199" w:rsidP="00D06199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(4) 技術力の継続的な確保について（（別紙２）その４）</w:t>
            </w:r>
          </w:p>
          <w:p w:rsidR="002A3D07" w:rsidRPr="00A851B7" w:rsidRDefault="002A3D07" w:rsidP="00D06199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D06199"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5</w:t>
            </w: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) 企業の地理的要件・地域貢献度について（（別紙２）その</w:t>
            </w:r>
            <w:r w:rsidR="00D06199"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５</w:t>
            </w: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8120FB" w:rsidRPr="00A851B7" w:rsidRDefault="008120FB" w:rsidP="008120FB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D06199"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6</w:t>
            </w: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 w:rsidRPr="00A851B7">
              <w:rPr>
                <w:rFonts w:ascii="ＭＳ 明朝" w:hAnsi="ＭＳ 明朝" w:hint="eastAsia"/>
                <w:b/>
                <w:spacing w:val="-10"/>
                <w:sz w:val="20"/>
                <w:szCs w:val="20"/>
                <w:u w:val="single"/>
              </w:rPr>
              <w:t>施工体制確認書（（別紙２）その</w:t>
            </w:r>
            <w:r w:rsidR="00D06199" w:rsidRPr="00A851B7">
              <w:rPr>
                <w:rFonts w:ascii="ＭＳ 明朝" w:hAnsi="ＭＳ 明朝" w:hint="eastAsia"/>
                <w:b/>
                <w:spacing w:val="-10"/>
                <w:sz w:val="20"/>
                <w:szCs w:val="20"/>
                <w:u w:val="single"/>
              </w:rPr>
              <w:t>６</w:t>
            </w:r>
            <w:r w:rsidRPr="00A851B7">
              <w:rPr>
                <w:rFonts w:ascii="ＭＳ 明朝" w:hAnsi="ＭＳ 明朝" w:hint="eastAsia"/>
                <w:b/>
                <w:spacing w:val="-10"/>
                <w:sz w:val="20"/>
                <w:szCs w:val="20"/>
                <w:u w:val="single"/>
              </w:rPr>
              <w:t>）</w:t>
            </w:r>
          </w:p>
          <w:bookmarkEnd w:id="0"/>
          <w:p w:rsidR="002A3D07" w:rsidRPr="00A851B7" w:rsidRDefault="002A3D0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bookmarkEnd w:id="1"/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2A3D07" w:rsidRPr="00A5714A" w:rsidRDefault="002A3D07">
            <w:pPr>
              <w:pStyle w:val="a3"/>
              <w:spacing w:line="165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A3D07" w:rsidRPr="00A5714A" w:rsidRDefault="002A3D07">
      <w:pPr>
        <w:pStyle w:val="a3"/>
        <w:rPr>
          <w:spacing w:val="0"/>
        </w:rPr>
      </w:pPr>
      <w:bookmarkStart w:id="3" w:name="OLE_LINK5"/>
      <w:r w:rsidRPr="00A5714A">
        <w:rPr>
          <w:rFonts w:hint="eastAsia"/>
        </w:rPr>
        <w:t>注　申請書は１部提出のこと。</w:t>
      </w:r>
    </w:p>
    <w:bookmarkEnd w:id="3"/>
    <w:p w:rsidR="002A3D07" w:rsidRPr="00A5714A" w:rsidRDefault="002A3D07">
      <w:pPr>
        <w:pStyle w:val="a3"/>
        <w:ind w:left="420" w:hangingChars="200" w:hanging="420"/>
        <w:rPr>
          <w:spacing w:val="0"/>
        </w:rPr>
      </w:pPr>
    </w:p>
    <w:sectPr w:rsidR="002A3D07" w:rsidRPr="00A5714A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E7" w:rsidRDefault="004A08E7" w:rsidP="00A851B7">
      <w:r>
        <w:separator/>
      </w:r>
    </w:p>
  </w:endnote>
  <w:endnote w:type="continuationSeparator" w:id="0">
    <w:p w:rsidR="004A08E7" w:rsidRDefault="004A08E7" w:rsidP="00A8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E7" w:rsidRDefault="004A08E7" w:rsidP="00A851B7">
      <w:r>
        <w:separator/>
      </w:r>
    </w:p>
  </w:footnote>
  <w:footnote w:type="continuationSeparator" w:id="0">
    <w:p w:rsidR="004A08E7" w:rsidRDefault="004A08E7" w:rsidP="00A8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B"/>
    <w:rsid w:val="00091554"/>
    <w:rsid w:val="002A3D07"/>
    <w:rsid w:val="003473D9"/>
    <w:rsid w:val="003861BD"/>
    <w:rsid w:val="003D5C37"/>
    <w:rsid w:val="0047282A"/>
    <w:rsid w:val="004A08E7"/>
    <w:rsid w:val="0058099F"/>
    <w:rsid w:val="00622702"/>
    <w:rsid w:val="00625C30"/>
    <w:rsid w:val="006B42E1"/>
    <w:rsid w:val="0073335A"/>
    <w:rsid w:val="00734E9A"/>
    <w:rsid w:val="00764754"/>
    <w:rsid w:val="008120FB"/>
    <w:rsid w:val="009535F7"/>
    <w:rsid w:val="00A02D82"/>
    <w:rsid w:val="00A2158E"/>
    <w:rsid w:val="00A5714A"/>
    <w:rsid w:val="00A83C74"/>
    <w:rsid w:val="00A851B7"/>
    <w:rsid w:val="00B27488"/>
    <w:rsid w:val="00B609BC"/>
    <w:rsid w:val="00B77F8D"/>
    <w:rsid w:val="00C27EFA"/>
    <w:rsid w:val="00CE2A8A"/>
    <w:rsid w:val="00D06199"/>
    <w:rsid w:val="00D26B91"/>
    <w:rsid w:val="00EC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918FE-09B5-4CCF-A133-CF6ADFA8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85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851B7"/>
    <w:rPr>
      <w:kern w:val="2"/>
      <w:sz w:val="21"/>
      <w:szCs w:val="24"/>
    </w:rPr>
  </w:style>
  <w:style w:type="paragraph" w:styleId="a8">
    <w:name w:val="footer"/>
    <w:basedOn w:val="a"/>
    <w:link w:val="a9"/>
    <w:rsid w:val="00A851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851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346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河野 桃子</cp:lastModifiedBy>
  <cp:revision>9</cp:revision>
  <cp:lastPrinted>2011-03-24T13:30:00Z</cp:lastPrinted>
  <dcterms:created xsi:type="dcterms:W3CDTF">2023-03-16T09:23:00Z</dcterms:created>
  <dcterms:modified xsi:type="dcterms:W3CDTF">2025-04-21T01:56:00Z</dcterms:modified>
</cp:coreProperties>
</file>